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AE" w:rsidRDefault="00205EAE" w:rsidP="000F0F32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  <w:r w:rsidRPr="00205EAE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26</w:t>
      </w:r>
      <w:r w:rsidRPr="00205EAE">
        <w:rPr>
          <w:rFonts w:asciiTheme="minorHAnsi" w:hAnsiTheme="minorHAnsi" w:cstheme="minorHAnsi"/>
          <w:b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 </w:t>
      </w:r>
      <w:r w:rsidRPr="00205EAE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session of the Permanent European Conference on the Study of the Rural Landscape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br/>
        <w:t>“Unraveling the Logics of Landscape”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br/>
        <w:t>8–12 September 2014 • Gothenburg and Mariestad, Sweden</w:t>
      </w:r>
      <w:r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br/>
      </w:r>
    </w:p>
    <w:p w:rsidR="000F0F32" w:rsidRPr="000F0F32" w:rsidRDefault="000F0F32" w:rsidP="000F0F32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center"/>
        <w:rPr>
          <w:rFonts w:asciiTheme="minorHAnsi" w:hAnsiTheme="minorHAnsi" w:cstheme="minorHAnsi"/>
          <w:sz w:val="40"/>
          <w:szCs w:val="40"/>
          <w:lang w:val="en-US"/>
        </w:rPr>
      </w:pPr>
      <w:r w:rsidRPr="000F0F32">
        <w:rPr>
          <w:rFonts w:asciiTheme="minorHAnsi" w:hAnsiTheme="minorHAnsi" w:cstheme="minorHAnsi"/>
          <w:sz w:val="40"/>
          <w:szCs w:val="40"/>
          <w:lang w:val="en-US"/>
        </w:rPr>
        <w:t>Abstract form</w:t>
      </w:r>
    </w:p>
    <w:p w:rsidR="000F0F32" w:rsidRDefault="000F0F32" w:rsidP="000F0F32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  <w:lang w:val="en-US"/>
        </w:rPr>
      </w:pPr>
    </w:p>
    <w:p w:rsidR="000F0F32" w:rsidRPr="00DD34BB" w:rsidRDefault="000F0F32" w:rsidP="000F0F32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  <w:lang w:val="en-US"/>
        </w:rPr>
      </w:pPr>
    </w:p>
    <w:p w:rsidR="000F0F32" w:rsidRPr="00DD34BB" w:rsidRDefault="000F0F32" w:rsidP="000F0F32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  <w:lang w:val="en-US"/>
        </w:rPr>
      </w:pPr>
      <w:r w:rsidRPr="00DD34BB">
        <w:rPr>
          <w:rFonts w:asciiTheme="minorHAnsi" w:hAnsiTheme="minorHAnsi" w:cstheme="minorHAnsi"/>
          <w:sz w:val="20"/>
          <w:lang w:val="en-US"/>
        </w:rPr>
        <w:t>Save the document in MS WORD format using the</w:t>
      </w:r>
      <w:r w:rsidRPr="00DD34BB">
        <w:rPr>
          <w:rFonts w:asciiTheme="minorHAnsi" w:hAnsiTheme="minorHAnsi" w:cstheme="minorHAnsi"/>
          <w:b/>
          <w:sz w:val="20"/>
          <w:lang w:val="en-US"/>
        </w:rPr>
        <w:t xml:space="preserve"> First and Family name</w:t>
      </w:r>
      <w:r w:rsidRPr="00DD34BB">
        <w:rPr>
          <w:rFonts w:asciiTheme="minorHAnsi" w:hAnsiTheme="minorHAnsi" w:cstheme="minorHAnsi"/>
          <w:sz w:val="20"/>
          <w:lang w:val="en-US"/>
        </w:rPr>
        <w:t xml:space="preserve"> of the presenter, </w:t>
      </w:r>
      <w:r w:rsidR="0047175E" w:rsidRPr="00DD34BB">
        <w:rPr>
          <w:rFonts w:asciiTheme="minorHAnsi" w:hAnsiTheme="minorHAnsi" w:cstheme="minorHAnsi"/>
          <w:sz w:val="20"/>
          <w:lang w:val="en-US"/>
        </w:rPr>
        <w:t>for example</w:t>
      </w:r>
      <w:r w:rsidRPr="00DD34BB">
        <w:rPr>
          <w:rFonts w:asciiTheme="minorHAnsi" w:hAnsiTheme="minorHAnsi" w:cstheme="minorHAnsi"/>
          <w:sz w:val="20"/>
          <w:lang w:val="en-US"/>
        </w:rPr>
        <w:t xml:space="preserve"> </w:t>
      </w:r>
      <w:r w:rsidRPr="00DD34BB">
        <w:rPr>
          <w:rFonts w:asciiTheme="minorHAnsi" w:hAnsiTheme="minorHAnsi" w:cstheme="minorHAnsi"/>
          <w:i/>
          <w:sz w:val="20"/>
          <w:lang w:val="en-US"/>
        </w:rPr>
        <w:t>john.smith.doc</w:t>
      </w:r>
    </w:p>
    <w:p w:rsidR="0095154B" w:rsidRDefault="000F0F32" w:rsidP="000F0F32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  <w:lang w:val="en-US"/>
        </w:rPr>
      </w:pPr>
      <w:r w:rsidRPr="00DD34BB">
        <w:rPr>
          <w:rFonts w:asciiTheme="minorHAnsi" w:hAnsiTheme="minorHAnsi" w:cstheme="minorHAnsi"/>
          <w:sz w:val="20"/>
          <w:lang w:val="en-US"/>
        </w:rPr>
        <w:t xml:space="preserve">E-mail the document no later than </w:t>
      </w:r>
      <w:r w:rsidR="00A05802" w:rsidRPr="00DD34BB">
        <w:rPr>
          <w:rFonts w:asciiTheme="minorHAnsi" w:hAnsiTheme="minorHAnsi" w:cstheme="minorHAnsi"/>
          <w:b/>
          <w:sz w:val="20"/>
          <w:lang w:val="en-US"/>
        </w:rPr>
        <w:t>January 31 2014</w:t>
      </w:r>
      <w:r w:rsidRPr="00DD34BB">
        <w:rPr>
          <w:rFonts w:asciiTheme="minorHAnsi" w:hAnsiTheme="minorHAnsi" w:cstheme="minorHAnsi"/>
          <w:sz w:val="20"/>
          <w:lang w:val="en-US"/>
        </w:rPr>
        <w:t>:</w:t>
      </w:r>
    </w:p>
    <w:p w:rsidR="0095154B" w:rsidRDefault="0095154B" w:rsidP="000F0F32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  <w:lang w:val="en-US"/>
        </w:rPr>
      </w:pPr>
    </w:p>
    <w:p w:rsidR="000F0F32" w:rsidRPr="00205EAE" w:rsidRDefault="003E1647" w:rsidP="00205EAE">
      <w:pPr>
        <w:pStyle w:val="ListParagraph"/>
        <w:numPr>
          <w:ilvl w:val="0"/>
          <w:numId w:val="11"/>
        </w:numPr>
        <w:tabs>
          <w:tab w:val="clear" w:pos="601"/>
          <w:tab w:val="clear" w:pos="1202"/>
          <w:tab w:val="left" w:pos="3544"/>
        </w:tabs>
        <w:spacing w:line="240" w:lineRule="auto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</w:t>
      </w:r>
      <w:r w:rsidRPr="00205EAE">
        <w:rPr>
          <w:rFonts w:asciiTheme="minorHAnsi" w:hAnsiTheme="minorHAnsi"/>
          <w:sz w:val="20"/>
        </w:rPr>
        <w:t xml:space="preserve">f you aim presenting in an </w:t>
      </w:r>
      <w:r w:rsidRPr="00A52773">
        <w:rPr>
          <w:rFonts w:asciiTheme="minorHAnsi" w:hAnsiTheme="minorHAnsi"/>
          <w:i/>
          <w:sz w:val="20"/>
        </w:rPr>
        <w:t>organized session</w:t>
      </w:r>
      <w:r>
        <w:rPr>
          <w:rFonts w:asciiTheme="minorHAnsi" w:hAnsiTheme="minorHAnsi"/>
          <w:sz w:val="20"/>
        </w:rPr>
        <w:t xml:space="preserve">: both </w:t>
      </w:r>
      <w:r w:rsidR="00A05802" w:rsidRPr="00205EAE">
        <w:rPr>
          <w:rFonts w:asciiTheme="minorHAnsi" w:hAnsiTheme="minorHAnsi"/>
          <w:sz w:val="20"/>
        </w:rPr>
        <w:t xml:space="preserve">to the </w:t>
      </w:r>
      <w:r w:rsidR="00A05802" w:rsidRPr="003E1647">
        <w:rPr>
          <w:rFonts w:asciiTheme="minorHAnsi" w:hAnsiTheme="minorHAnsi"/>
          <w:b/>
          <w:sz w:val="20"/>
          <w:u w:val="single"/>
        </w:rPr>
        <w:t>session organizer</w:t>
      </w:r>
      <w:r w:rsidR="00A05802" w:rsidRPr="00205EAE">
        <w:rPr>
          <w:rFonts w:asciiTheme="minorHAnsi" w:hAnsiTheme="minorHAnsi"/>
          <w:sz w:val="20"/>
        </w:rPr>
        <w:t xml:space="preserve"> (</w:t>
      </w:r>
      <w:r w:rsidR="00BB0CFE">
        <w:rPr>
          <w:rFonts w:asciiTheme="minorHAnsi" w:hAnsiTheme="minorHAnsi"/>
          <w:sz w:val="20"/>
        </w:rPr>
        <w:t>you will find</w:t>
      </w:r>
      <w:r w:rsidR="00A05802" w:rsidRPr="00205EAE">
        <w:rPr>
          <w:rFonts w:asciiTheme="minorHAnsi" w:hAnsiTheme="minorHAnsi"/>
          <w:sz w:val="20"/>
        </w:rPr>
        <w:t xml:space="preserve"> </w:t>
      </w:r>
      <w:r w:rsidR="00BB0CFE">
        <w:rPr>
          <w:rFonts w:asciiTheme="minorHAnsi" w:hAnsiTheme="minorHAnsi"/>
          <w:sz w:val="20"/>
        </w:rPr>
        <w:t xml:space="preserve">the right </w:t>
      </w:r>
      <w:r w:rsidR="00205EAE" w:rsidRPr="00205EAE">
        <w:rPr>
          <w:rFonts w:asciiTheme="minorHAnsi" w:hAnsiTheme="minorHAnsi"/>
          <w:sz w:val="20"/>
        </w:rPr>
        <w:t>e</w:t>
      </w:r>
      <w:r w:rsidR="00A05802" w:rsidRPr="00205EAE">
        <w:rPr>
          <w:rFonts w:asciiTheme="minorHAnsi" w:hAnsiTheme="minorHAnsi"/>
          <w:sz w:val="20"/>
        </w:rPr>
        <w:t xml:space="preserve">mail address </w:t>
      </w:r>
      <w:r w:rsidR="00205EAE" w:rsidRPr="00205EAE">
        <w:rPr>
          <w:rFonts w:asciiTheme="minorHAnsi" w:hAnsiTheme="minorHAnsi"/>
          <w:sz w:val="20"/>
        </w:rPr>
        <w:t>under</w:t>
      </w:r>
      <w:r w:rsidR="00A05802" w:rsidRPr="00205EAE">
        <w:rPr>
          <w:rFonts w:asciiTheme="minorHAnsi" w:hAnsiTheme="minorHAnsi"/>
          <w:sz w:val="20"/>
        </w:rPr>
        <w:t xml:space="preserve"> the session</w:t>
      </w:r>
      <w:r w:rsidR="00BB0CFE">
        <w:rPr>
          <w:rFonts w:asciiTheme="minorHAnsi" w:hAnsiTheme="minorHAnsi"/>
          <w:sz w:val="20"/>
        </w:rPr>
        <w:t>’s</w:t>
      </w:r>
      <w:r w:rsidR="00A05802" w:rsidRPr="00205EAE">
        <w:rPr>
          <w:rFonts w:asciiTheme="minorHAnsi" w:hAnsiTheme="minorHAnsi"/>
          <w:sz w:val="20"/>
        </w:rPr>
        <w:t xml:space="preserve"> </w:t>
      </w:r>
      <w:r w:rsidR="00205EAE" w:rsidRPr="00205EAE">
        <w:rPr>
          <w:rFonts w:asciiTheme="minorHAnsi" w:hAnsiTheme="minorHAnsi"/>
          <w:sz w:val="20"/>
        </w:rPr>
        <w:t>description</w:t>
      </w:r>
      <w:r w:rsidR="00A05802" w:rsidRPr="00205EAE">
        <w:rPr>
          <w:rFonts w:asciiTheme="minorHAnsi" w:hAnsiTheme="minorHAnsi"/>
          <w:sz w:val="20"/>
        </w:rPr>
        <w:t>)</w:t>
      </w:r>
      <w:r w:rsidR="00205EAE" w:rsidRPr="00205EAE">
        <w:rPr>
          <w:rFonts w:asciiTheme="minorHAnsi" w:hAnsiTheme="minorHAnsi"/>
          <w:sz w:val="20"/>
        </w:rPr>
        <w:t xml:space="preserve"> </w:t>
      </w:r>
      <w:r w:rsidR="00205EAE" w:rsidRPr="00205EAE">
        <w:rPr>
          <w:rFonts w:asciiTheme="minorHAnsi" w:hAnsiTheme="minorHAnsi"/>
          <w:b/>
          <w:sz w:val="20"/>
        </w:rPr>
        <w:t>AND</w:t>
      </w:r>
      <w:r w:rsidR="00BB0CFE">
        <w:rPr>
          <w:rFonts w:asciiTheme="minorHAnsi" w:hAnsiTheme="minorHAnsi"/>
          <w:b/>
          <w:sz w:val="20"/>
        </w:rPr>
        <w:t xml:space="preserve"> </w:t>
      </w:r>
      <w:r w:rsidR="00BB0CFE">
        <w:rPr>
          <w:rFonts w:asciiTheme="minorHAnsi" w:hAnsiTheme="minorHAnsi"/>
          <w:sz w:val="20"/>
        </w:rPr>
        <w:t>to</w:t>
      </w:r>
      <w:r w:rsidR="00205EAE" w:rsidRPr="00205EAE">
        <w:rPr>
          <w:rFonts w:asciiTheme="minorHAnsi" w:hAnsiTheme="minorHAnsi"/>
          <w:sz w:val="20"/>
        </w:rPr>
        <w:t xml:space="preserve"> </w:t>
      </w:r>
      <w:hyperlink r:id="rId8" w:history="1">
        <w:r w:rsidR="00205EAE" w:rsidRPr="00205EAE">
          <w:rPr>
            <w:rStyle w:val="Hyperlink"/>
            <w:rFonts w:asciiTheme="minorHAnsi" w:hAnsiTheme="minorHAnsi"/>
            <w:sz w:val="20"/>
            <w:lang w:val="en-US"/>
          </w:rPr>
          <w:t>pecsrl2014@gu.se</w:t>
        </w:r>
      </w:hyperlink>
      <w:r w:rsidR="00205EAE" w:rsidRPr="00205EAE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(CC)</w:t>
      </w:r>
    </w:p>
    <w:p w:rsidR="00205EAE" w:rsidRPr="00205EAE" w:rsidRDefault="003E1647" w:rsidP="00A52773">
      <w:pPr>
        <w:pStyle w:val="ListParagraph"/>
        <w:numPr>
          <w:ilvl w:val="0"/>
          <w:numId w:val="11"/>
        </w:numPr>
        <w:tabs>
          <w:tab w:val="clear" w:pos="601"/>
          <w:tab w:val="clear" w:pos="1202"/>
          <w:tab w:val="left" w:pos="3544"/>
        </w:tabs>
        <w:spacing w:line="240" w:lineRule="auto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hAnsiTheme="minorHAnsi"/>
          <w:sz w:val="20"/>
        </w:rPr>
        <w:t>I</w:t>
      </w:r>
      <w:r w:rsidRPr="00205EAE">
        <w:rPr>
          <w:rFonts w:asciiTheme="minorHAnsi" w:hAnsiTheme="minorHAnsi"/>
          <w:sz w:val="20"/>
        </w:rPr>
        <w:t>f you</w:t>
      </w:r>
      <w:r>
        <w:rPr>
          <w:rFonts w:asciiTheme="minorHAnsi" w:hAnsiTheme="minorHAnsi"/>
          <w:sz w:val="20"/>
        </w:rPr>
        <w:t>r presentation</w:t>
      </w:r>
      <w:r>
        <w:rPr>
          <w:rFonts w:asciiTheme="minorHAnsi" w:hAnsiTheme="minorHAnsi" w:cstheme="minorHAnsi"/>
          <w:sz w:val="20"/>
          <w:lang w:val="en-US"/>
        </w:rPr>
        <w:t xml:space="preserve"> is on a </w:t>
      </w:r>
      <w:r w:rsidRPr="00A52773">
        <w:rPr>
          <w:rFonts w:asciiTheme="minorHAnsi" w:hAnsiTheme="minorHAnsi" w:cstheme="minorHAnsi"/>
          <w:i/>
          <w:sz w:val="20"/>
          <w:lang w:val="en-US"/>
        </w:rPr>
        <w:t>specific conference theme</w:t>
      </w:r>
      <w:r>
        <w:rPr>
          <w:rFonts w:asciiTheme="minorHAnsi" w:hAnsiTheme="minorHAnsi" w:cstheme="minorHAnsi"/>
          <w:sz w:val="20"/>
          <w:lang w:val="en-US"/>
        </w:rPr>
        <w:t xml:space="preserve"> or for a </w:t>
      </w:r>
      <w:r w:rsidRPr="00A52773">
        <w:rPr>
          <w:rFonts w:asciiTheme="minorHAnsi" w:hAnsiTheme="minorHAnsi" w:cstheme="minorHAnsi"/>
          <w:i/>
          <w:sz w:val="20"/>
          <w:lang w:val="en-US"/>
        </w:rPr>
        <w:t>poster presentation</w:t>
      </w:r>
      <w:r>
        <w:rPr>
          <w:rFonts w:asciiTheme="minorHAnsi" w:hAnsiTheme="minorHAnsi" w:cstheme="minorHAnsi"/>
          <w:sz w:val="20"/>
          <w:lang w:val="en-US"/>
        </w:rPr>
        <w:t xml:space="preserve">: to </w:t>
      </w:r>
      <w:r w:rsidR="00205EAE">
        <w:rPr>
          <w:rFonts w:asciiTheme="minorHAnsi" w:hAnsiTheme="minorHAnsi" w:cstheme="minorHAnsi"/>
          <w:sz w:val="20"/>
          <w:lang w:val="en-US"/>
        </w:rPr>
        <w:t xml:space="preserve"> </w:t>
      </w:r>
      <w:hyperlink r:id="rId9" w:history="1">
        <w:r w:rsidR="00205EAE" w:rsidRPr="00205EAE">
          <w:rPr>
            <w:rStyle w:val="Hyperlink"/>
            <w:rFonts w:asciiTheme="minorHAnsi" w:hAnsiTheme="minorHAnsi"/>
            <w:sz w:val="20"/>
            <w:lang w:val="en-US"/>
          </w:rPr>
          <w:t>pecsrl2014@gu.se</w:t>
        </w:r>
      </w:hyperlink>
      <w:r w:rsidR="00205EAE" w:rsidRPr="00205EAE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only</w:t>
      </w:r>
    </w:p>
    <w:p w:rsidR="000F0F32" w:rsidRPr="00DD34BB" w:rsidRDefault="000F0F32" w:rsidP="000F0F32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  <w:lang w:val="en-US"/>
        </w:rPr>
      </w:pPr>
    </w:p>
    <w:p w:rsidR="000F0F32" w:rsidRPr="00DD34BB" w:rsidRDefault="000F0F32" w:rsidP="000F0F32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  <w:lang w:val="en-US"/>
        </w:rPr>
      </w:pPr>
      <w:r w:rsidRPr="00DD34BB">
        <w:rPr>
          <w:rFonts w:asciiTheme="minorHAnsi" w:hAnsiTheme="minorHAnsi" w:cstheme="minorHAnsi"/>
          <w:sz w:val="20"/>
          <w:lang w:val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21"/>
      </w:tblGrid>
      <w:tr w:rsidR="000F0F32" w:rsidRPr="00C27A9E" w:rsidTr="00432E6A">
        <w:trPr>
          <w:trHeight w:val="329"/>
        </w:trPr>
        <w:tc>
          <w:tcPr>
            <w:tcW w:w="2977" w:type="dxa"/>
            <w:shd w:val="clear" w:color="auto" w:fill="auto"/>
            <w:vAlign w:val="center"/>
          </w:tcPr>
          <w:p w:rsidR="000F0F32" w:rsidRPr="00C27A9E" w:rsidRDefault="000F0F32" w:rsidP="00C27A9E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0F0F32" w:rsidRPr="006675B1" w:rsidRDefault="000F0F32" w:rsidP="000F0F32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(Provide information in the yellow fields below)</w:t>
            </w:r>
          </w:p>
        </w:tc>
      </w:tr>
      <w:tr w:rsidR="001A70E1" w:rsidRPr="00C27A9E" w:rsidTr="00432E6A">
        <w:trPr>
          <w:trHeight w:val="424"/>
        </w:trPr>
        <w:tc>
          <w:tcPr>
            <w:tcW w:w="2977" w:type="dxa"/>
            <w:vAlign w:val="center"/>
          </w:tcPr>
          <w:p w:rsidR="001A70E1" w:rsidRPr="00C27A9E" w:rsidRDefault="006675B1" w:rsidP="008F2781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  <w:r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First n</w:t>
            </w:r>
            <w:r w:rsidR="00C27A9E"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ame of presenter</w:t>
            </w:r>
            <w:r w:rsidR="001A70E1" w:rsidRPr="00C27A9E"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6521" w:type="dxa"/>
            <w:shd w:val="clear" w:color="auto" w:fill="FFFF99"/>
            <w:vAlign w:val="center"/>
          </w:tcPr>
          <w:p w:rsidR="001A70E1" w:rsidRPr="006675B1" w:rsidRDefault="00E07530" w:rsidP="00AD52CA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Jesper</w:t>
            </w:r>
          </w:p>
        </w:tc>
      </w:tr>
      <w:tr w:rsidR="006675B1" w:rsidRPr="00C27A9E" w:rsidTr="00432E6A">
        <w:trPr>
          <w:trHeight w:val="424"/>
        </w:trPr>
        <w:tc>
          <w:tcPr>
            <w:tcW w:w="2977" w:type="dxa"/>
            <w:vAlign w:val="center"/>
          </w:tcPr>
          <w:p w:rsidR="006675B1" w:rsidRDefault="006675B1" w:rsidP="008F2781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  <w:r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Family name of presenter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6521" w:type="dxa"/>
            <w:shd w:val="clear" w:color="auto" w:fill="FFFF99"/>
            <w:vAlign w:val="center"/>
          </w:tcPr>
          <w:p w:rsidR="006675B1" w:rsidRPr="006675B1" w:rsidRDefault="00E07530" w:rsidP="00AD52CA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Brandt</w:t>
            </w:r>
          </w:p>
        </w:tc>
      </w:tr>
      <w:tr w:rsidR="001A70E1" w:rsidRPr="00C27A9E" w:rsidTr="00432E6A">
        <w:trPr>
          <w:trHeight w:val="424"/>
        </w:trPr>
        <w:tc>
          <w:tcPr>
            <w:tcW w:w="2977" w:type="dxa"/>
            <w:vAlign w:val="center"/>
          </w:tcPr>
          <w:p w:rsidR="001A70E1" w:rsidRPr="00C27A9E" w:rsidRDefault="00DD34BB" w:rsidP="008F2781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  <w:r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Affiliation/</w:t>
            </w:r>
            <w:r w:rsidR="001F3AD2"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Organization</w:t>
            </w:r>
            <w:r w:rsidR="001F3AD2"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6521" w:type="dxa"/>
            <w:shd w:val="clear" w:color="auto" w:fill="FFFF99"/>
            <w:vAlign w:val="center"/>
          </w:tcPr>
          <w:p w:rsidR="001A70E1" w:rsidRPr="006675B1" w:rsidRDefault="00E07530" w:rsidP="00C27A9E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ENSPAC, University of Roskilde, Denmark</w:t>
            </w:r>
          </w:p>
        </w:tc>
      </w:tr>
      <w:tr w:rsidR="001A70E1" w:rsidRPr="00C27A9E" w:rsidTr="00432E6A">
        <w:trPr>
          <w:trHeight w:val="424"/>
        </w:trPr>
        <w:tc>
          <w:tcPr>
            <w:tcW w:w="2977" w:type="dxa"/>
            <w:vAlign w:val="center"/>
          </w:tcPr>
          <w:p w:rsidR="001A70E1" w:rsidRPr="00C27A9E" w:rsidRDefault="001F3AD2" w:rsidP="008F2781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  <w:r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E-mail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6521" w:type="dxa"/>
            <w:shd w:val="clear" w:color="auto" w:fill="FFFF99"/>
            <w:vAlign w:val="center"/>
          </w:tcPr>
          <w:p w:rsidR="001A70E1" w:rsidRPr="00B571BC" w:rsidRDefault="00E07530" w:rsidP="00B571BC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brandt@ruc.dk</w:t>
            </w:r>
          </w:p>
        </w:tc>
      </w:tr>
      <w:tr w:rsidR="001F3AD2" w:rsidRPr="00C27A9E" w:rsidTr="00432E6A">
        <w:trPr>
          <w:trHeight w:val="424"/>
        </w:trPr>
        <w:tc>
          <w:tcPr>
            <w:tcW w:w="2977" w:type="dxa"/>
            <w:vAlign w:val="center"/>
          </w:tcPr>
          <w:p w:rsidR="001F3AD2" w:rsidRDefault="00DD34BB" w:rsidP="00DD34BB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  <w:r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Street a</w:t>
            </w:r>
            <w:r w:rsidR="001F3AD2"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ddress</w:t>
            </w:r>
            <w:r w:rsidR="001F3AD2"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6521" w:type="dxa"/>
            <w:shd w:val="clear" w:color="auto" w:fill="FFFF99"/>
            <w:vAlign w:val="center"/>
          </w:tcPr>
          <w:p w:rsidR="001F3AD2" w:rsidRPr="006675B1" w:rsidRDefault="00E07530" w:rsidP="00B571BC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Building 02,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P.Box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. 260, 4000 Roskilde, Denmark</w:t>
            </w:r>
          </w:p>
        </w:tc>
      </w:tr>
      <w:tr w:rsidR="001A70E1" w:rsidRPr="00C27A9E" w:rsidTr="00432E6A">
        <w:trPr>
          <w:trHeight w:val="424"/>
        </w:trPr>
        <w:tc>
          <w:tcPr>
            <w:tcW w:w="2977" w:type="dxa"/>
            <w:vAlign w:val="center"/>
          </w:tcPr>
          <w:p w:rsidR="001A70E1" w:rsidRPr="00C27A9E" w:rsidRDefault="00C27A9E" w:rsidP="008F2781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  <w:r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Telephone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6521" w:type="dxa"/>
            <w:shd w:val="clear" w:color="auto" w:fill="FFFF99"/>
            <w:vAlign w:val="center"/>
          </w:tcPr>
          <w:p w:rsidR="001A70E1" w:rsidRPr="00B571BC" w:rsidRDefault="00E07530" w:rsidP="00B571BC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sv-SE"/>
              </w:rPr>
              <w:t>+45 46742463</w:t>
            </w:r>
          </w:p>
        </w:tc>
      </w:tr>
      <w:tr w:rsidR="003F0DDC" w:rsidRPr="00C27A9E" w:rsidTr="00432E6A">
        <w:trPr>
          <w:trHeight w:val="537"/>
        </w:trPr>
        <w:tc>
          <w:tcPr>
            <w:tcW w:w="2977" w:type="dxa"/>
            <w:vAlign w:val="center"/>
          </w:tcPr>
          <w:p w:rsidR="003F0DDC" w:rsidRPr="00432E6A" w:rsidRDefault="00C27A9E" w:rsidP="008F2781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Name</w:t>
            </w:r>
            <w:r w:rsidR="00DD34BB"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(s)</w:t>
            </w:r>
            <w:r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</w:t>
            </w:r>
            <w:r w:rsidR="00DD34BB"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and affiliation(s) </w:t>
            </w:r>
            <w:r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of co-author</w:t>
            </w:r>
            <w:r w:rsidR="00DD34BB"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(</w:t>
            </w:r>
            <w:r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s</w:t>
            </w:r>
            <w:r w:rsidR="00DD34BB"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)</w:t>
            </w:r>
            <w:r w:rsidR="003F0DDC" w:rsidRPr="00432E6A"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  <w:p w:rsidR="00C27A9E" w:rsidRPr="00C27A9E" w:rsidRDefault="00C27A9E" w:rsidP="008F2781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C27A9E">
              <w:rPr>
                <w:rFonts w:asciiTheme="minorHAnsi" w:hAnsiTheme="minorHAnsi" w:cstheme="minorHAnsi"/>
                <w:sz w:val="20"/>
                <w:lang w:val="en-US"/>
              </w:rPr>
              <w:t>(if applicable)</w:t>
            </w:r>
          </w:p>
        </w:tc>
        <w:tc>
          <w:tcPr>
            <w:tcW w:w="6521" w:type="dxa"/>
            <w:shd w:val="clear" w:color="auto" w:fill="FFFF99"/>
            <w:vAlign w:val="center"/>
          </w:tcPr>
          <w:p w:rsidR="003F0DDC" w:rsidRDefault="00E07530" w:rsidP="00AD52CA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Andreas Aagaard Christensen</w:t>
            </w:r>
          </w:p>
          <w:p w:rsidR="00E07530" w:rsidRPr="00DD34BB" w:rsidRDefault="00E07530" w:rsidP="00AD52CA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Stig Roar Svenningsen</w:t>
            </w:r>
          </w:p>
        </w:tc>
      </w:tr>
      <w:tr w:rsidR="00BE09C5" w:rsidRPr="00C27A9E" w:rsidTr="00005B4F">
        <w:trPr>
          <w:trHeight w:val="515"/>
        </w:trPr>
        <w:tc>
          <w:tcPr>
            <w:tcW w:w="2977" w:type="dxa"/>
            <w:vAlign w:val="center"/>
          </w:tcPr>
          <w:p w:rsidR="00BE09C5" w:rsidRPr="00C27A9E" w:rsidRDefault="00BE09C5" w:rsidP="00005B4F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  <w:r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Type of presentation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  <w:p w:rsidR="00BE09C5" w:rsidRPr="00C27A9E" w:rsidRDefault="00BE09C5" w:rsidP="00005B4F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  <w:r w:rsidRPr="00C27A9E">
              <w:rPr>
                <w:rFonts w:asciiTheme="minorHAnsi" w:hAnsiTheme="minorHAnsi" w:cstheme="minorHAnsi"/>
                <w:sz w:val="20"/>
                <w:lang w:val="en-US"/>
              </w:rPr>
              <w:t>(oral or poster)</w:t>
            </w:r>
          </w:p>
        </w:tc>
        <w:tc>
          <w:tcPr>
            <w:tcW w:w="6521" w:type="dxa"/>
            <w:shd w:val="clear" w:color="auto" w:fill="FFFF99"/>
            <w:vAlign w:val="center"/>
          </w:tcPr>
          <w:p w:rsidR="00BE09C5" w:rsidRPr="006675B1" w:rsidRDefault="00E07530" w:rsidP="00005B4F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Oral</w:t>
            </w:r>
          </w:p>
        </w:tc>
      </w:tr>
      <w:tr w:rsidR="001A70E1" w:rsidRPr="00C27A9E" w:rsidTr="00432E6A">
        <w:trPr>
          <w:trHeight w:val="537"/>
        </w:trPr>
        <w:tc>
          <w:tcPr>
            <w:tcW w:w="2977" w:type="dxa"/>
            <w:vAlign w:val="center"/>
          </w:tcPr>
          <w:p w:rsidR="001A70E1" w:rsidRPr="00C27A9E" w:rsidRDefault="00C27A9E" w:rsidP="008F2781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  <w:r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Title of presentation</w:t>
            </w:r>
            <w:r w:rsidR="001A70E1" w:rsidRPr="00C27A9E"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6521" w:type="dxa"/>
            <w:shd w:val="clear" w:color="auto" w:fill="FFFF99"/>
            <w:vAlign w:val="center"/>
          </w:tcPr>
          <w:p w:rsidR="001A70E1" w:rsidRPr="006675B1" w:rsidRDefault="00E07530" w:rsidP="00721AB8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Multifunctional landscape practice and accessibility in manorial lan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d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scapes</w:t>
            </w:r>
          </w:p>
        </w:tc>
      </w:tr>
      <w:tr w:rsidR="00DD34BB" w:rsidRPr="00C27A9E" w:rsidTr="00432E6A">
        <w:trPr>
          <w:trHeight w:val="537"/>
        </w:trPr>
        <w:tc>
          <w:tcPr>
            <w:tcW w:w="2977" w:type="dxa"/>
            <w:vAlign w:val="center"/>
          </w:tcPr>
          <w:p w:rsidR="00DD34BB" w:rsidRPr="0073175D" w:rsidRDefault="00835D8A" w:rsidP="00432E6A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sz w:val="24"/>
                <w:lang w:val="en-US"/>
              </w:rPr>
            </w:pPr>
            <w:r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Name </w:t>
            </w:r>
            <w:r w:rsidR="00DD34BB"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of </w:t>
            </w:r>
            <w:r w:rsidR="0095154B"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>organized</w:t>
            </w:r>
            <w:r w:rsidR="00DD34BB" w:rsidRPr="00432E6A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session</w:t>
            </w:r>
            <w:r w:rsidR="00CB5176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 </w:t>
            </w:r>
            <w:r w:rsidR="00CB5176" w:rsidRPr="006F21BF">
              <w:rPr>
                <w:rFonts w:asciiTheme="minorHAnsi" w:hAnsiTheme="minorHAnsi" w:cstheme="minorHAnsi"/>
                <w:b/>
                <w:i/>
                <w:sz w:val="24"/>
                <w:lang w:val="en-US"/>
              </w:rPr>
              <w:t xml:space="preserve">OR </w:t>
            </w:r>
            <w:r w:rsidR="00CB5176">
              <w:rPr>
                <w:rFonts w:asciiTheme="minorHAnsi" w:hAnsiTheme="minorHAnsi" w:cstheme="minorHAnsi"/>
                <w:b/>
                <w:sz w:val="24"/>
                <w:lang w:val="en-US"/>
              </w:rPr>
              <w:t>conference theme</w:t>
            </w:r>
            <w:r w:rsidR="00DD34BB">
              <w:rPr>
                <w:rFonts w:asciiTheme="minorHAnsi" w:hAnsiTheme="minorHAnsi" w:cstheme="minorHAnsi"/>
                <w:sz w:val="24"/>
                <w:lang w:val="en-US"/>
              </w:rPr>
              <w:t>:</w:t>
            </w:r>
          </w:p>
        </w:tc>
        <w:tc>
          <w:tcPr>
            <w:tcW w:w="6521" w:type="dxa"/>
            <w:shd w:val="clear" w:color="auto" w:fill="FFFF99"/>
            <w:vAlign w:val="center"/>
          </w:tcPr>
          <w:p w:rsidR="00DD34BB" w:rsidRPr="00DD34BB" w:rsidRDefault="00E07530" w:rsidP="00721AB8">
            <w:pPr>
              <w:tabs>
                <w:tab w:val="clear" w:pos="601"/>
                <w:tab w:val="clear" w:pos="1202"/>
              </w:tabs>
              <w:spacing w:line="240" w:lineRule="auto"/>
              <w:ind w:firstLine="0"/>
              <w:jc w:val="left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Landscape accessibility – how to enter a world of mystery</w:t>
            </w:r>
          </w:p>
        </w:tc>
      </w:tr>
    </w:tbl>
    <w:p w:rsidR="00584D7A" w:rsidRPr="00C27A9E" w:rsidRDefault="00584D7A" w:rsidP="001A70E1">
      <w:pPr>
        <w:tabs>
          <w:tab w:val="clear" w:pos="601"/>
          <w:tab w:val="clear" w:pos="1202"/>
          <w:tab w:val="left" w:pos="3544"/>
        </w:tabs>
        <w:spacing w:line="240" w:lineRule="auto"/>
        <w:ind w:firstLine="0"/>
        <w:jc w:val="left"/>
        <w:rPr>
          <w:rFonts w:asciiTheme="minorHAnsi" w:hAnsiTheme="minorHAnsi" w:cstheme="minorHAnsi"/>
          <w:sz w:val="20"/>
          <w:lang w:val="en-US"/>
        </w:rPr>
      </w:pPr>
    </w:p>
    <w:p w:rsidR="00B90FED" w:rsidRPr="000F0F32" w:rsidRDefault="00B90FED">
      <w:pPr>
        <w:ind w:firstLine="0"/>
        <w:rPr>
          <w:rFonts w:asciiTheme="minorHAnsi" w:hAnsiTheme="minorHAnsi" w:cstheme="minorHAnsi"/>
          <w:sz w:val="24"/>
          <w:lang w:val="en-US"/>
        </w:rPr>
      </w:pPr>
    </w:p>
    <w:p w:rsidR="0076291B" w:rsidRPr="000F0F32" w:rsidRDefault="0076291B">
      <w:pPr>
        <w:ind w:firstLine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0F0F32">
        <w:rPr>
          <w:rFonts w:asciiTheme="minorHAnsi" w:hAnsiTheme="minorHAnsi" w:cstheme="minorHAnsi"/>
          <w:b/>
          <w:sz w:val="28"/>
          <w:szCs w:val="28"/>
          <w:lang w:val="en-US"/>
        </w:rPr>
        <w:t>Abstra</w:t>
      </w:r>
      <w:r w:rsidR="001A094E" w:rsidRPr="000F0F32">
        <w:rPr>
          <w:rFonts w:asciiTheme="minorHAnsi" w:hAnsiTheme="minorHAnsi" w:cstheme="minorHAnsi"/>
          <w:b/>
          <w:sz w:val="28"/>
          <w:szCs w:val="28"/>
          <w:lang w:val="en-US"/>
        </w:rPr>
        <w:t>c</w:t>
      </w:r>
      <w:r w:rsidR="00FD21A1" w:rsidRPr="000F0F32">
        <w:rPr>
          <w:rFonts w:asciiTheme="minorHAnsi" w:hAnsiTheme="minorHAnsi" w:cstheme="minorHAnsi"/>
          <w:b/>
          <w:sz w:val="28"/>
          <w:szCs w:val="28"/>
          <w:lang w:val="en-US"/>
        </w:rPr>
        <w:t>t</w:t>
      </w:r>
      <w:r w:rsidR="00FD21A1" w:rsidRPr="000F0F32">
        <w:rPr>
          <w:rFonts w:asciiTheme="minorHAnsi" w:hAnsiTheme="minorHAnsi" w:cstheme="minorHAnsi"/>
          <w:sz w:val="28"/>
          <w:szCs w:val="28"/>
          <w:lang w:val="en-US"/>
        </w:rPr>
        <w:t xml:space="preserve"> (</w:t>
      </w:r>
      <w:r w:rsidR="00C27A9E" w:rsidRPr="000F0F32">
        <w:rPr>
          <w:rFonts w:asciiTheme="minorHAnsi" w:hAnsiTheme="minorHAnsi" w:cstheme="minorHAnsi"/>
          <w:sz w:val="28"/>
          <w:szCs w:val="28"/>
          <w:lang w:val="en-US"/>
        </w:rPr>
        <w:t>max</w:t>
      </w:r>
      <w:r w:rsidR="00DB751A">
        <w:rPr>
          <w:rFonts w:asciiTheme="minorHAnsi" w:hAnsiTheme="minorHAnsi" w:cstheme="minorHAnsi"/>
          <w:sz w:val="28"/>
          <w:szCs w:val="28"/>
          <w:lang w:val="en-US"/>
        </w:rPr>
        <w:t>imum</w:t>
      </w:r>
      <w:r w:rsidR="003A4FCB" w:rsidRPr="000F0F32">
        <w:rPr>
          <w:rFonts w:asciiTheme="minorHAnsi" w:hAnsiTheme="minorHAnsi" w:cstheme="minorHAnsi"/>
          <w:sz w:val="28"/>
          <w:szCs w:val="28"/>
          <w:lang w:val="en-US"/>
        </w:rPr>
        <w:t xml:space="preserve"> 300 </w:t>
      </w:r>
      <w:r w:rsidR="00C27A9E" w:rsidRPr="000F0F32">
        <w:rPr>
          <w:rFonts w:asciiTheme="minorHAnsi" w:hAnsiTheme="minorHAnsi" w:cstheme="minorHAnsi"/>
          <w:sz w:val="28"/>
          <w:szCs w:val="28"/>
          <w:lang w:val="en-US"/>
        </w:rPr>
        <w:t>words</w:t>
      </w:r>
      <w:r w:rsidR="00FD21A1" w:rsidRPr="000F0F32">
        <w:rPr>
          <w:rFonts w:asciiTheme="minorHAnsi" w:hAnsiTheme="minorHAnsi" w:cstheme="minorHAnsi"/>
          <w:sz w:val="28"/>
          <w:szCs w:val="28"/>
          <w:lang w:val="en-US"/>
        </w:rPr>
        <w:t>):</w:t>
      </w:r>
    </w:p>
    <w:p w:rsidR="00FA3D58" w:rsidRPr="000F0F32" w:rsidRDefault="00FA3D58">
      <w:pPr>
        <w:ind w:firstLine="0"/>
        <w:rPr>
          <w:rFonts w:asciiTheme="minorHAnsi" w:hAnsiTheme="minorHAnsi" w:cstheme="minorHAnsi"/>
          <w:sz w:val="22"/>
          <w:szCs w:val="22"/>
          <w:lang w:val="en-US"/>
        </w:rPr>
      </w:pPr>
    </w:p>
    <w:p w:rsidR="00C27A9E" w:rsidRPr="000F0F32" w:rsidRDefault="00DB751A">
      <w:pPr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Paste</w:t>
      </w:r>
      <w:r w:rsidR="000F0F32" w:rsidRPr="000F0F32">
        <w:rPr>
          <w:rFonts w:asciiTheme="minorHAnsi" w:hAnsiTheme="minorHAnsi" w:cstheme="minorHAnsi"/>
          <w:sz w:val="22"/>
          <w:szCs w:val="22"/>
          <w:lang w:val="en-US"/>
        </w:rPr>
        <w:t xml:space="preserve"> your abstract here, using no more than 300 words</w:t>
      </w:r>
      <w:r w:rsidR="008F2781">
        <w:rPr>
          <w:rFonts w:asciiTheme="minorHAnsi" w:hAnsiTheme="minorHAnsi" w:cstheme="minorHAnsi"/>
          <w:sz w:val="22"/>
          <w:szCs w:val="22"/>
          <w:lang w:val="en-US"/>
        </w:rPr>
        <w:t>, s</w:t>
      </w:r>
      <w:r w:rsidR="00200F4E">
        <w:rPr>
          <w:rFonts w:asciiTheme="minorHAnsi" w:hAnsiTheme="minorHAnsi" w:cstheme="minorHAnsi"/>
          <w:sz w:val="22"/>
          <w:szCs w:val="22"/>
          <w:lang w:val="en-US"/>
        </w:rPr>
        <w:t>paces excluded:</w:t>
      </w:r>
    </w:p>
    <w:p w:rsidR="00C27A9E" w:rsidRDefault="00C27A9E">
      <w:pPr>
        <w:ind w:firstLine="0"/>
        <w:rPr>
          <w:rFonts w:asciiTheme="minorHAnsi" w:hAnsiTheme="minorHAnsi" w:cstheme="minorHAnsi"/>
          <w:sz w:val="22"/>
          <w:szCs w:val="22"/>
          <w:lang w:val="en-US"/>
        </w:rPr>
      </w:pPr>
    </w:p>
    <w:p w:rsidR="00E07530" w:rsidRDefault="00E07530" w:rsidP="00E07530">
      <w:pPr>
        <w:rPr>
          <w:lang w:val="en-US"/>
        </w:rPr>
      </w:pPr>
      <w:r w:rsidRPr="008C249C">
        <w:rPr>
          <w:lang w:val="en-US"/>
        </w:rPr>
        <w:t xml:space="preserve">Structural development of modern </w:t>
      </w:r>
      <w:proofErr w:type="spellStart"/>
      <w:r>
        <w:rPr>
          <w:lang w:val="en-US"/>
        </w:rPr>
        <w:t>productivistic</w:t>
      </w:r>
      <w:proofErr w:type="spellEnd"/>
      <w:r>
        <w:rPr>
          <w:lang w:val="en-US"/>
        </w:rPr>
        <w:t xml:space="preserve"> </w:t>
      </w:r>
      <w:r w:rsidRPr="008C249C">
        <w:rPr>
          <w:lang w:val="en-US"/>
        </w:rPr>
        <w:t xml:space="preserve">agriculture characterized by </w:t>
      </w:r>
      <w:r>
        <w:rPr>
          <w:lang w:val="en-US"/>
        </w:rPr>
        <w:t>marked specializ</w:t>
      </w:r>
      <w:r>
        <w:rPr>
          <w:lang w:val="en-US"/>
        </w:rPr>
        <w:t>a</w:t>
      </w:r>
      <w:r>
        <w:rPr>
          <w:lang w:val="en-US"/>
        </w:rPr>
        <w:t xml:space="preserve">tion and </w:t>
      </w:r>
      <w:r w:rsidRPr="008C249C">
        <w:rPr>
          <w:lang w:val="en-US"/>
        </w:rPr>
        <w:t>increasing size of holdings</w:t>
      </w:r>
      <w:r>
        <w:rPr>
          <w:lang w:val="en-US"/>
        </w:rPr>
        <w:t xml:space="preserve"> are in general considered one of the main reasons behind a declining accessibility of landscape values within agricultural landscapes in most developed cou</w:t>
      </w:r>
      <w:r>
        <w:rPr>
          <w:lang w:val="en-US"/>
        </w:rPr>
        <w:t>n</w:t>
      </w:r>
      <w:r>
        <w:rPr>
          <w:lang w:val="en-US"/>
        </w:rPr>
        <w:t xml:space="preserve">tries. However </w:t>
      </w:r>
      <w:proofErr w:type="gramStart"/>
      <w:r>
        <w:rPr>
          <w:lang w:val="en-US"/>
        </w:rPr>
        <w:t>classical manorial estates seems</w:t>
      </w:r>
      <w:proofErr w:type="gramEnd"/>
      <w:r>
        <w:rPr>
          <w:lang w:val="en-US"/>
        </w:rPr>
        <w:t xml:space="preserve"> to represent an opposite trend. </w:t>
      </w:r>
      <w:proofErr w:type="spellStart"/>
      <w:r>
        <w:rPr>
          <w:lang w:val="en-US"/>
        </w:rPr>
        <w:t>Allthough</w:t>
      </w:r>
      <w:proofErr w:type="spellEnd"/>
      <w:r>
        <w:rPr>
          <w:lang w:val="en-US"/>
        </w:rPr>
        <w:t xml:space="preserve"> working at the same market conditions as other large specialized holdings developed through the process of structural rationalization, they have often maintained and elaborated a land use strategy based on a multifunctional use of the potential ecosystem services present within their domain. The targeted combination of agriculture, forestry, hunting rents, rental housing, and a variety of recreational a</w:t>
      </w:r>
      <w:r>
        <w:rPr>
          <w:lang w:val="en-US"/>
        </w:rPr>
        <w:t>c</w:t>
      </w:r>
      <w:r>
        <w:rPr>
          <w:lang w:val="en-US"/>
        </w:rPr>
        <w:t xml:space="preserve">tivities influences makes a certain public accessibility to an integrated part of this strategy, diverging from the trends at the other big modern specialized holdings. </w:t>
      </w:r>
      <w:proofErr w:type="gramStart"/>
      <w:r>
        <w:rPr>
          <w:lang w:val="en-US"/>
        </w:rPr>
        <w:t>A  historical</w:t>
      </w:r>
      <w:proofErr w:type="gramEnd"/>
      <w:r>
        <w:rPr>
          <w:lang w:val="en-US"/>
        </w:rPr>
        <w:t xml:space="preserve">  tradition for access to the manorial landscape as an integrated part of the pre-capitalist way of landscape management at </w:t>
      </w:r>
      <w:r>
        <w:rPr>
          <w:lang w:val="en-US"/>
        </w:rPr>
        <w:lastRenderedPageBreak/>
        <w:t>the manorial estates might play a certain role, but it is anticipated that this is being of less i</w:t>
      </w:r>
      <w:r>
        <w:rPr>
          <w:lang w:val="en-US"/>
        </w:rPr>
        <w:t>m</w:t>
      </w:r>
      <w:r>
        <w:rPr>
          <w:lang w:val="en-US"/>
        </w:rPr>
        <w:t xml:space="preserve">portance than the multifunctional landscape strategy supporting a certain public access. </w:t>
      </w:r>
    </w:p>
    <w:p w:rsidR="00E07530" w:rsidRPr="008C249C" w:rsidRDefault="00E07530" w:rsidP="00E07530">
      <w:pPr>
        <w:rPr>
          <w:lang w:val="en-US"/>
        </w:rPr>
      </w:pPr>
      <w:r>
        <w:rPr>
          <w:lang w:val="en-US"/>
        </w:rPr>
        <w:t xml:space="preserve">A study of this thesis will be presented based on an analysis of </w:t>
      </w:r>
      <w:proofErr w:type="spellStart"/>
      <w:r>
        <w:rPr>
          <w:lang w:val="en-US"/>
        </w:rPr>
        <w:t>multifunctionality</w:t>
      </w:r>
      <w:proofErr w:type="spellEnd"/>
      <w:r>
        <w:rPr>
          <w:lang w:val="en-US"/>
        </w:rPr>
        <w:t>, landscape d</w:t>
      </w:r>
      <w:r>
        <w:rPr>
          <w:lang w:val="en-US"/>
        </w:rPr>
        <w:t>e</w:t>
      </w:r>
      <w:r>
        <w:rPr>
          <w:lang w:val="en-US"/>
        </w:rPr>
        <w:t xml:space="preserve">velopment and accessibility in Danish Manorial landscapes and eventual linkages between their multifunctional landscape strategy, their history and their potential for landscape sustainability strategies will be discussed. </w:t>
      </w:r>
    </w:p>
    <w:p w:rsidR="00E07530" w:rsidRPr="000F0F32" w:rsidRDefault="00E07530">
      <w:pPr>
        <w:ind w:firstLine="0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sectPr w:rsidR="00E07530" w:rsidRPr="000F0F32" w:rsidSect="000F0F32">
      <w:footerReference w:type="even" r:id="rId10"/>
      <w:footerReference w:type="default" r:id="rId11"/>
      <w:type w:val="continuous"/>
      <w:pgSz w:w="11906" w:h="16838" w:code="9"/>
      <w:pgMar w:top="1134" w:right="1134" w:bottom="1134" w:left="1134" w:header="567" w:footer="73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C4" w:rsidRDefault="003326C4" w:rsidP="0076291B">
      <w:pPr>
        <w:pStyle w:val="Heading1"/>
      </w:pPr>
      <w:r>
        <w:separator/>
      </w:r>
    </w:p>
  </w:endnote>
  <w:endnote w:type="continuationSeparator" w:id="0">
    <w:p w:rsidR="003326C4" w:rsidRDefault="003326C4" w:rsidP="0076291B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umnst777 Bl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1B" w:rsidRDefault="009D792A">
    <w:pPr>
      <w:pStyle w:val="Footer"/>
      <w:ind w:firstLine="0"/>
      <w:jc w:val="left"/>
    </w:pPr>
    <w:r>
      <w:rPr>
        <w:rStyle w:val="PageNumber"/>
      </w:rPr>
      <w:fldChar w:fldCharType="begin"/>
    </w:r>
    <w:r w:rsidR="0076291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753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91B" w:rsidRDefault="009D792A">
    <w:pPr>
      <w:pStyle w:val="Caption"/>
      <w:spacing w:before="0"/>
      <w:jc w:val="right"/>
    </w:pPr>
    <w:r>
      <w:rPr>
        <w:b/>
      </w:rPr>
      <w:fldChar w:fldCharType="begin"/>
    </w:r>
    <w:r w:rsidR="0076291B">
      <w:rPr>
        <w:b/>
      </w:rPr>
      <w:instrText xml:space="preserve"> PAGE  \* LOWER </w:instrText>
    </w:r>
    <w:r>
      <w:rPr>
        <w:b/>
      </w:rPr>
      <w:fldChar w:fldCharType="separate"/>
    </w:r>
    <w:r w:rsidR="00E07530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C4" w:rsidRDefault="003326C4" w:rsidP="0076291B">
      <w:pPr>
        <w:pStyle w:val="Heading1"/>
      </w:pPr>
      <w:r>
        <w:separator/>
      </w:r>
    </w:p>
  </w:footnote>
  <w:footnote w:type="continuationSeparator" w:id="0">
    <w:p w:rsidR="003326C4" w:rsidRDefault="003326C4" w:rsidP="0076291B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8E2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513C68"/>
    <w:multiLevelType w:val="hybridMultilevel"/>
    <w:tmpl w:val="F05CBDB0"/>
    <w:lvl w:ilvl="0" w:tplc="B232A538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230C2"/>
    <w:multiLevelType w:val="singleLevel"/>
    <w:tmpl w:val="FA8EE70E"/>
    <w:lvl w:ilvl="0">
      <w:start w:val="1"/>
      <w:numFmt w:val="bullet"/>
      <w:pStyle w:val="ListBullet"/>
      <w:lvlText w:val=""/>
      <w:lvlJc w:val="left"/>
      <w:pPr>
        <w:tabs>
          <w:tab w:val="num" w:pos="601"/>
        </w:tabs>
        <w:ind w:left="601" w:hanging="601"/>
      </w:pPr>
      <w:rPr>
        <w:rFonts w:ascii="Symbol" w:hAnsi="Symbol" w:hint="default"/>
      </w:rPr>
    </w:lvl>
  </w:abstractNum>
  <w:abstractNum w:abstractNumId="3">
    <w:nsid w:val="6AC8554B"/>
    <w:multiLevelType w:val="singleLevel"/>
    <w:tmpl w:val="10D2A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F6"/>
    <w:rsid w:val="00020A0E"/>
    <w:rsid w:val="000F0F32"/>
    <w:rsid w:val="00136B4C"/>
    <w:rsid w:val="001A094E"/>
    <w:rsid w:val="001A70E1"/>
    <w:rsid w:val="001F3AD2"/>
    <w:rsid w:val="00200F4E"/>
    <w:rsid w:val="00205EAE"/>
    <w:rsid w:val="002542C5"/>
    <w:rsid w:val="002C357E"/>
    <w:rsid w:val="002D4749"/>
    <w:rsid w:val="002E44A5"/>
    <w:rsid w:val="002E59C5"/>
    <w:rsid w:val="0032257A"/>
    <w:rsid w:val="003326C4"/>
    <w:rsid w:val="003A4FCB"/>
    <w:rsid w:val="003B6B45"/>
    <w:rsid w:val="003E1647"/>
    <w:rsid w:val="003F0DDC"/>
    <w:rsid w:val="00432E6A"/>
    <w:rsid w:val="004509F1"/>
    <w:rsid w:val="0047175E"/>
    <w:rsid w:val="00487000"/>
    <w:rsid w:val="004B3455"/>
    <w:rsid w:val="0050737C"/>
    <w:rsid w:val="00584D7A"/>
    <w:rsid w:val="005A371B"/>
    <w:rsid w:val="00620940"/>
    <w:rsid w:val="006675B1"/>
    <w:rsid w:val="00676339"/>
    <w:rsid w:val="006C7C4A"/>
    <w:rsid w:val="006F21BF"/>
    <w:rsid w:val="00721AB8"/>
    <w:rsid w:val="00727A62"/>
    <w:rsid w:val="0073175D"/>
    <w:rsid w:val="0076291B"/>
    <w:rsid w:val="00783A68"/>
    <w:rsid w:val="007F00A6"/>
    <w:rsid w:val="007F061B"/>
    <w:rsid w:val="00820569"/>
    <w:rsid w:val="00835D8A"/>
    <w:rsid w:val="00890FCC"/>
    <w:rsid w:val="008F2781"/>
    <w:rsid w:val="00910E6C"/>
    <w:rsid w:val="00920A0D"/>
    <w:rsid w:val="0095154B"/>
    <w:rsid w:val="009D792A"/>
    <w:rsid w:val="00A05802"/>
    <w:rsid w:val="00A52773"/>
    <w:rsid w:val="00A54366"/>
    <w:rsid w:val="00A87FF3"/>
    <w:rsid w:val="00AD52CA"/>
    <w:rsid w:val="00B33346"/>
    <w:rsid w:val="00B571BC"/>
    <w:rsid w:val="00B90FED"/>
    <w:rsid w:val="00BB0CFE"/>
    <w:rsid w:val="00BE09C5"/>
    <w:rsid w:val="00BE1A23"/>
    <w:rsid w:val="00C27A9E"/>
    <w:rsid w:val="00C92B11"/>
    <w:rsid w:val="00CB3B0E"/>
    <w:rsid w:val="00CB5176"/>
    <w:rsid w:val="00DB751A"/>
    <w:rsid w:val="00DD34BB"/>
    <w:rsid w:val="00DF1887"/>
    <w:rsid w:val="00E07530"/>
    <w:rsid w:val="00E1346C"/>
    <w:rsid w:val="00E1763E"/>
    <w:rsid w:val="00F731F6"/>
    <w:rsid w:val="00F81789"/>
    <w:rsid w:val="00FA3D58"/>
    <w:rsid w:val="00FA6CB7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2A"/>
    <w:pPr>
      <w:tabs>
        <w:tab w:val="left" w:pos="601"/>
        <w:tab w:val="left" w:pos="1202"/>
      </w:tabs>
      <w:spacing w:line="294" w:lineRule="exact"/>
      <w:ind w:firstLine="301"/>
      <w:jc w:val="both"/>
    </w:pPr>
    <w:rPr>
      <w:rFonts w:ascii="Garamond" w:hAnsi="Garamond"/>
      <w:sz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rsid w:val="009D792A"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/>
      <w:kern w:val="28"/>
      <w:sz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rsid w:val="009D792A"/>
    <w:pPr>
      <w:pageBreakBefore w:val="0"/>
      <w:spacing w:before="879" w:after="289" w:line="340" w:lineRule="exact"/>
      <w:outlineLvl w:val="1"/>
    </w:pPr>
    <w:rPr>
      <w:sz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rsid w:val="009D792A"/>
    <w:pPr>
      <w:spacing w:before="584" w:after="0" w:line="294" w:lineRule="exact"/>
      <w:outlineLvl w:val="2"/>
    </w:pPr>
    <w:rPr>
      <w:sz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rsid w:val="009D792A"/>
    <w:pPr>
      <w:spacing w:before="289"/>
      <w:outlineLvl w:val="3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D792A"/>
    <w:rPr>
      <w:rFonts w:ascii="Cambria" w:eastAsia="Times New Roman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D792A"/>
    <w:rPr>
      <w:rFonts w:ascii="Cambria" w:eastAsia="Times New Roman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D792A"/>
    <w:rPr>
      <w:rFonts w:ascii="Cambria" w:eastAsia="Times New Roman" w:hAnsi="Cambria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D792A"/>
    <w:rPr>
      <w:rFonts w:ascii="Calibri" w:eastAsia="Times New Roman" w:hAnsi="Calibr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ørste"/>
    <w:basedOn w:val="Normal"/>
    <w:next w:val="Normal"/>
    <w:uiPriority w:val="99"/>
    <w:rsid w:val="009D792A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rsid w:val="009D792A"/>
    <w:pPr>
      <w:spacing w:after="147" w:line="252" w:lineRule="exact"/>
      <w:ind w:firstLine="0"/>
    </w:pPr>
    <w:rPr>
      <w:sz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rsid w:val="009D792A"/>
    <w:pPr>
      <w:spacing w:before="294"/>
      <w:ind w:firstLine="0"/>
    </w:pPr>
    <w:rPr>
      <w:rFonts w:ascii="Humnst777 BT" w:hAnsi="Humnst777 BT"/>
      <w:sz w:val="18"/>
    </w:rPr>
  </w:style>
  <w:style w:type="paragraph" w:customStyle="1" w:styleId="Tabelltekst">
    <w:name w:val="Tabelltekst"/>
    <w:basedOn w:val="Normal"/>
    <w:uiPriority w:val="99"/>
    <w:rsid w:val="009D792A"/>
    <w:pPr>
      <w:spacing w:line="213" w:lineRule="exact"/>
      <w:ind w:firstLine="0"/>
      <w:jc w:val="left"/>
    </w:pPr>
    <w:rPr>
      <w:rFonts w:ascii="Humnst777 BT" w:hAnsi="Humnst777 BT"/>
      <w:sz w:val="16"/>
    </w:rPr>
  </w:style>
  <w:style w:type="paragraph" w:styleId="ListBullet">
    <w:name w:val="List Bullet"/>
    <w:basedOn w:val="Normalfrste"/>
    <w:uiPriority w:val="99"/>
    <w:rsid w:val="009D792A"/>
    <w:pPr>
      <w:numPr>
        <w:numId w:val="10"/>
      </w:numPr>
      <w:tabs>
        <w:tab w:val="right" w:pos="601"/>
      </w:tabs>
      <w:spacing w:after="135"/>
    </w:pPr>
  </w:style>
  <w:style w:type="paragraph" w:customStyle="1" w:styleId="Punktmerketfrste">
    <w:name w:val="Punktmerket første"/>
    <w:basedOn w:val="ListBullet"/>
    <w:next w:val="ListBullet"/>
    <w:uiPriority w:val="99"/>
    <w:rsid w:val="009D792A"/>
    <w:pPr>
      <w:spacing w:before="135"/>
    </w:pPr>
  </w:style>
  <w:style w:type="paragraph" w:customStyle="1" w:styleId="Sitat">
    <w:name w:val="Sitat"/>
    <w:basedOn w:val="Normal"/>
    <w:next w:val="Normalfrste"/>
    <w:uiPriority w:val="99"/>
    <w:rsid w:val="009D792A"/>
    <w:pPr>
      <w:spacing w:before="269" w:after="269"/>
      <w:ind w:left="602" w:firstLine="0"/>
    </w:pPr>
  </w:style>
  <w:style w:type="paragraph" w:customStyle="1" w:styleId="Sitat-flgende">
    <w:name w:val="Sitat-følgende"/>
    <w:basedOn w:val="Sitat"/>
    <w:next w:val="Normalfrste"/>
    <w:uiPriority w:val="99"/>
    <w:rsid w:val="009D792A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sid w:val="009D792A"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rsid w:val="009D792A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rsid w:val="009D79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character" w:styleId="PageNumber">
    <w:name w:val="page number"/>
    <w:basedOn w:val="DefaultParagraphFont"/>
    <w:uiPriority w:val="99"/>
    <w:rsid w:val="009D792A"/>
    <w:rPr>
      <w:rFonts w:ascii="Humnst777 BT" w:hAnsi="Humnst777 BT" w:cs="Times New Roman"/>
      <w:b/>
      <w:sz w:val="16"/>
    </w:rPr>
  </w:style>
  <w:style w:type="paragraph" w:styleId="EndnoteText">
    <w:name w:val="endnote text"/>
    <w:basedOn w:val="FootnoteText"/>
    <w:link w:val="EndnoteTextChar"/>
    <w:uiPriority w:val="99"/>
    <w:semiHidden/>
    <w:rsid w:val="009D792A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rsid w:val="009D792A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sid w:val="009D792A"/>
    <w:rPr>
      <w:rFonts w:cs="Times New Roman"/>
      <w:vertAlign w:val="superscript"/>
    </w:rPr>
  </w:style>
  <w:style w:type="paragraph" w:styleId="TOC1">
    <w:name w:val="toc 1"/>
    <w:basedOn w:val="Normal"/>
    <w:next w:val="TOC2"/>
    <w:uiPriority w:val="99"/>
    <w:semiHidden/>
    <w:rsid w:val="009D792A"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/>
      <w:b/>
      <w:noProof/>
      <w:sz w:val="20"/>
    </w:rPr>
  </w:style>
  <w:style w:type="paragraph" w:styleId="TOC2">
    <w:name w:val="toc 2"/>
    <w:basedOn w:val="TOC1"/>
    <w:uiPriority w:val="99"/>
    <w:semiHidden/>
    <w:rsid w:val="009D792A"/>
    <w:pPr>
      <w:spacing w:before="0"/>
    </w:pPr>
    <w:rPr>
      <w:b w:val="0"/>
    </w:rPr>
  </w:style>
  <w:style w:type="paragraph" w:styleId="TOC3">
    <w:name w:val="toc 3"/>
    <w:basedOn w:val="TOC2"/>
    <w:uiPriority w:val="99"/>
    <w:semiHidden/>
    <w:rsid w:val="009D792A"/>
    <w:pPr>
      <w:ind w:left="601"/>
    </w:pPr>
  </w:style>
  <w:style w:type="paragraph" w:styleId="TOC4">
    <w:name w:val="toc 4"/>
    <w:basedOn w:val="TOC3"/>
    <w:uiPriority w:val="99"/>
    <w:semiHidden/>
    <w:rsid w:val="009D792A"/>
    <w:pPr>
      <w:ind w:left="1202"/>
    </w:pPr>
  </w:style>
  <w:style w:type="paragraph" w:styleId="BodyTextIndent">
    <w:name w:val="Body Text Indent"/>
    <w:basedOn w:val="Normal"/>
    <w:link w:val="BodyTextIndentChar"/>
    <w:uiPriority w:val="99"/>
    <w:rsid w:val="009D792A"/>
    <w:pPr>
      <w:spacing w:line="360" w:lineRule="auto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paragraph" w:styleId="BodyText">
    <w:name w:val="Body Text"/>
    <w:basedOn w:val="Normal"/>
    <w:link w:val="BodyTextChar"/>
    <w:uiPriority w:val="99"/>
    <w:rsid w:val="009D792A"/>
    <w:pPr>
      <w:spacing w:line="36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rsid w:val="009D792A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sid w:val="009D792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D79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sid w:val="009D792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D792A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character" w:styleId="Hyperlink">
    <w:name w:val="Hyperlink"/>
    <w:basedOn w:val="DefaultParagraphFont"/>
    <w:uiPriority w:val="99"/>
    <w:rsid w:val="009D792A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sid w:val="009D792A"/>
    <w:rPr>
      <w:rFonts w:ascii="Verdana" w:hAnsi="Verdana" w:cs="Times New Roman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sid w:val="009D792A"/>
    <w:rPr>
      <w:rFonts w:ascii="Verdana" w:hAnsi="Verdana" w:cs="Times New Roman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rsid w:val="009D792A"/>
    <w:pPr>
      <w:spacing w:line="240" w:lineRule="auto"/>
      <w:ind w:left="360" w:firstLine="0"/>
      <w:jc w:val="left"/>
    </w:pPr>
    <w:rPr>
      <w:rFonts w:ascii="Times" w:hAnsi="Times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D792A"/>
    <w:rPr>
      <w:rFonts w:ascii="Garamond" w:hAnsi="Garamond" w:cs="Times New Roman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sid w:val="009D792A"/>
    <w:rPr>
      <w:rFonts w:ascii="Verdana" w:hAnsi="Verdana" w:cs="Times New Roman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rsid w:val="009D792A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D792A"/>
    <w:pPr>
      <w:tabs>
        <w:tab w:val="left" w:pos="601"/>
        <w:tab w:val="left" w:pos="1202"/>
      </w:tabs>
      <w:spacing w:line="294" w:lineRule="exact"/>
      <w:ind w:firstLine="30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FD21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05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92A"/>
    <w:pPr>
      <w:tabs>
        <w:tab w:val="left" w:pos="601"/>
        <w:tab w:val="left" w:pos="1202"/>
      </w:tabs>
      <w:spacing w:line="294" w:lineRule="exact"/>
      <w:ind w:firstLine="301"/>
      <w:jc w:val="both"/>
    </w:pPr>
    <w:rPr>
      <w:rFonts w:ascii="Garamond" w:hAnsi="Garamond"/>
      <w:sz w:val="25"/>
      <w:lang w:val="nb-NO" w:eastAsia="nb-NO"/>
    </w:rPr>
  </w:style>
  <w:style w:type="paragraph" w:styleId="Heading1">
    <w:name w:val="heading 1"/>
    <w:basedOn w:val="Normal"/>
    <w:next w:val="Normalfrste"/>
    <w:link w:val="Heading1Char"/>
    <w:uiPriority w:val="99"/>
    <w:qFormat/>
    <w:rsid w:val="009D792A"/>
    <w:pPr>
      <w:keepNext/>
      <w:pageBreakBefore/>
      <w:tabs>
        <w:tab w:val="clear" w:pos="601"/>
        <w:tab w:val="clear" w:pos="1202"/>
      </w:tabs>
      <w:spacing w:after="1474" w:line="425" w:lineRule="exact"/>
      <w:ind w:firstLine="0"/>
      <w:jc w:val="left"/>
      <w:outlineLvl w:val="0"/>
    </w:pPr>
    <w:rPr>
      <w:rFonts w:ascii="Humnst777 Blk BT" w:hAnsi="Humnst777 Blk BT"/>
      <w:kern w:val="28"/>
      <w:sz w:val="36"/>
    </w:rPr>
  </w:style>
  <w:style w:type="paragraph" w:styleId="Heading2">
    <w:name w:val="heading 2"/>
    <w:basedOn w:val="Heading1"/>
    <w:next w:val="Normalfrste"/>
    <w:link w:val="Heading2Char"/>
    <w:uiPriority w:val="99"/>
    <w:qFormat/>
    <w:rsid w:val="009D792A"/>
    <w:pPr>
      <w:pageBreakBefore w:val="0"/>
      <w:spacing w:before="879" w:after="289" w:line="340" w:lineRule="exact"/>
      <w:outlineLvl w:val="1"/>
    </w:pPr>
    <w:rPr>
      <w:sz w:val="32"/>
    </w:rPr>
  </w:style>
  <w:style w:type="paragraph" w:styleId="Heading3">
    <w:name w:val="heading 3"/>
    <w:basedOn w:val="Heading2"/>
    <w:next w:val="Normalfrste"/>
    <w:link w:val="Heading3Char"/>
    <w:uiPriority w:val="99"/>
    <w:qFormat/>
    <w:rsid w:val="009D792A"/>
    <w:pPr>
      <w:spacing w:before="584" w:after="0" w:line="294" w:lineRule="exact"/>
      <w:outlineLvl w:val="2"/>
    </w:pPr>
    <w:rPr>
      <w:sz w:val="22"/>
    </w:rPr>
  </w:style>
  <w:style w:type="paragraph" w:styleId="Heading4">
    <w:name w:val="heading 4"/>
    <w:basedOn w:val="Heading3"/>
    <w:next w:val="Normalfrste"/>
    <w:link w:val="Heading4Char"/>
    <w:uiPriority w:val="99"/>
    <w:qFormat/>
    <w:rsid w:val="009D792A"/>
    <w:pPr>
      <w:spacing w:before="289"/>
      <w:outlineLvl w:val="3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D792A"/>
    <w:rPr>
      <w:rFonts w:ascii="Cambria" w:eastAsia="Times New Roman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9D792A"/>
    <w:rPr>
      <w:rFonts w:ascii="Cambria" w:eastAsia="Times New Roman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D792A"/>
    <w:rPr>
      <w:rFonts w:ascii="Cambria" w:eastAsia="Times New Roman" w:hAnsi="Cambria" w:cs="Times New Roman"/>
      <w:b/>
      <w:bCs/>
      <w:sz w:val="26"/>
      <w:szCs w:val="26"/>
      <w:lang w:val="nb-NO" w:eastAsia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9D792A"/>
    <w:rPr>
      <w:rFonts w:ascii="Calibri" w:eastAsia="Times New Roman" w:hAnsi="Calibri" w:cs="Times New Roman"/>
      <w:b/>
      <w:bCs/>
      <w:sz w:val="28"/>
      <w:szCs w:val="28"/>
      <w:lang w:val="nb-NO" w:eastAsia="nb-NO"/>
    </w:rPr>
  </w:style>
  <w:style w:type="paragraph" w:customStyle="1" w:styleId="Normalfrste">
    <w:name w:val="Normal første"/>
    <w:basedOn w:val="Normal"/>
    <w:next w:val="Normal"/>
    <w:uiPriority w:val="99"/>
    <w:rsid w:val="009D792A"/>
    <w:pPr>
      <w:ind w:firstLine="0"/>
    </w:pPr>
  </w:style>
  <w:style w:type="paragraph" w:styleId="FootnoteText">
    <w:name w:val="footnote text"/>
    <w:basedOn w:val="Normal"/>
    <w:link w:val="FootnoteTextChar"/>
    <w:uiPriority w:val="99"/>
    <w:semiHidden/>
    <w:rsid w:val="009D792A"/>
    <w:pPr>
      <w:spacing w:after="147" w:line="252" w:lineRule="exact"/>
      <w:ind w:firstLine="0"/>
    </w:pPr>
    <w:rPr>
      <w:sz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paragraph" w:styleId="Caption">
    <w:name w:val="caption"/>
    <w:basedOn w:val="Normal"/>
    <w:next w:val="Normal"/>
    <w:uiPriority w:val="99"/>
    <w:qFormat/>
    <w:rsid w:val="009D792A"/>
    <w:pPr>
      <w:spacing w:before="294"/>
      <w:ind w:firstLine="0"/>
    </w:pPr>
    <w:rPr>
      <w:rFonts w:ascii="Humnst777 BT" w:hAnsi="Humnst777 BT"/>
      <w:sz w:val="18"/>
    </w:rPr>
  </w:style>
  <w:style w:type="paragraph" w:customStyle="1" w:styleId="Tabelltekst">
    <w:name w:val="Tabelltekst"/>
    <w:basedOn w:val="Normal"/>
    <w:uiPriority w:val="99"/>
    <w:rsid w:val="009D792A"/>
    <w:pPr>
      <w:spacing w:line="213" w:lineRule="exact"/>
      <w:ind w:firstLine="0"/>
      <w:jc w:val="left"/>
    </w:pPr>
    <w:rPr>
      <w:rFonts w:ascii="Humnst777 BT" w:hAnsi="Humnst777 BT"/>
      <w:sz w:val="16"/>
    </w:rPr>
  </w:style>
  <w:style w:type="paragraph" w:styleId="ListBullet">
    <w:name w:val="List Bullet"/>
    <w:basedOn w:val="Normalfrste"/>
    <w:uiPriority w:val="99"/>
    <w:rsid w:val="009D792A"/>
    <w:pPr>
      <w:numPr>
        <w:numId w:val="10"/>
      </w:numPr>
      <w:tabs>
        <w:tab w:val="right" w:pos="601"/>
      </w:tabs>
      <w:spacing w:after="135"/>
    </w:pPr>
  </w:style>
  <w:style w:type="paragraph" w:customStyle="1" w:styleId="Punktmerketfrste">
    <w:name w:val="Punktmerket første"/>
    <w:basedOn w:val="ListBullet"/>
    <w:next w:val="ListBullet"/>
    <w:uiPriority w:val="99"/>
    <w:rsid w:val="009D792A"/>
    <w:pPr>
      <w:spacing w:before="135"/>
    </w:pPr>
  </w:style>
  <w:style w:type="paragraph" w:customStyle="1" w:styleId="Sitat">
    <w:name w:val="Sitat"/>
    <w:basedOn w:val="Normal"/>
    <w:next w:val="Normalfrste"/>
    <w:uiPriority w:val="99"/>
    <w:rsid w:val="009D792A"/>
    <w:pPr>
      <w:spacing w:before="269" w:after="269"/>
      <w:ind w:left="602" w:firstLine="0"/>
    </w:pPr>
  </w:style>
  <w:style w:type="paragraph" w:customStyle="1" w:styleId="Sitat-flgende">
    <w:name w:val="Sitat-følgende"/>
    <w:basedOn w:val="Sitat"/>
    <w:next w:val="Normalfrste"/>
    <w:uiPriority w:val="99"/>
    <w:rsid w:val="009D792A"/>
    <w:pPr>
      <w:spacing w:before="0"/>
    </w:pPr>
  </w:style>
  <w:style w:type="character" w:styleId="FootnoteReference">
    <w:name w:val="footnote reference"/>
    <w:basedOn w:val="DefaultParagraphFont"/>
    <w:uiPriority w:val="99"/>
    <w:semiHidden/>
    <w:rsid w:val="009D792A"/>
    <w:rPr>
      <w:rFonts w:cs="Times New Roman"/>
      <w:vertAlign w:val="superscript"/>
    </w:rPr>
  </w:style>
  <w:style w:type="paragraph" w:customStyle="1" w:styleId="Figur">
    <w:name w:val="Figur"/>
    <w:basedOn w:val="Normal"/>
    <w:next w:val="Normalfrste"/>
    <w:uiPriority w:val="99"/>
    <w:rsid w:val="009D792A"/>
    <w:pPr>
      <w:spacing w:after="269" w:line="240" w:lineRule="auto"/>
      <w:ind w:firstLine="0"/>
      <w:jc w:val="center"/>
    </w:pPr>
  </w:style>
  <w:style w:type="paragraph" w:styleId="Footer">
    <w:name w:val="footer"/>
    <w:basedOn w:val="Normal"/>
    <w:link w:val="FooterChar"/>
    <w:uiPriority w:val="99"/>
    <w:rsid w:val="009D79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character" w:styleId="PageNumber">
    <w:name w:val="page number"/>
    <w:basedOn w:val="DefaultParagraphFont"/>
    <w:uiPriority w:val="99"/>
    <w:rsid w:val="009D792A"/>
    <w:rPr>
      <w:rFonts w:ascii="Humnst777 BT" w:hAnsi="Humnst777 BT" w:cs="Times New Roman"/>
      <w:b/>
      <w:sz w:val="16"/>
    </w:rPr>
  </w:style>
  <w:style w:type="paragraph" w:styleId="EndnoteText">
    <w:name w:val="endnote text"/>
    <w:basedOn w:val="FootnoteText"/>
    <w:link w:val="EndnoteTextChar"/>
    <w:uiPriority w:val="99"/>
    <w:semiHidden/>
    <w:rsid w:val="009D792A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paragraph" w:customStyle="1" w:styleId="Litteratur">
    <w:name w:val="Litteratur"/>
    <w:basedOn w:val="Normalfrste"/>
    <w:uiPriority w:val="99"/>
    <w:rsid w:val="009D792A"/>
    <w:pPr>
      <w:spacing w:after="156"/>
      <w:ind w:left="601" w:hanging="601"/>
    </w:pPr>
  </w:style>
  <w:style w:type="character" w:styleId="EndnoteReference">
    <w:name w:val="endnote reference"/>
    <w:basedOn w:val="DefaultParagraphFont"/>
    <w:uiPriority w:val="99"/>
    <w:semiHidden/>
    <w:rsid w:val="009D792A"/>
    <w:rPr>
      <w:rFonts w:cs="Times New Roman"/>
      <w:vertAlign w:val="superscript"/>
    </w:rPr>
  </w:style>
  <w:style w:type="paragraph" w:styleId="TOC1">
    <w:name w:val="toc 1"/>
    <w:basedOn w:val="Normal"/>
    <w:next w:val="TOC2"/>
    <w:uiPriority w:val="99"/>
    <w:semiHidden/>
    <w:rsid w:val="009D792A"/>
    <w:pPr>
      <w:tabs>
        <w:tab w:val="clear" w:pos="601"/>
        <w:tab w:val="clear" w:pos="1202"/>
        <w:tab w:val="right" w:leader="dot" w:pos="9061"/>
      </w:tabs>
      <w:spacing w:before="269"/>
      <w:ind w:firstLine="0"/>
    </w:pPr>
    <w:rPr>
      <w:rFonts w:ascii="Humnst777 BT" w:hAnsi="Humnst777 BT"/>
      <w:b/>
      <w:noProof/>
      <w:sz w:val="20"/>
    </w:rPr>
  </w:style>
  <w:style w:type="paragraph" w:styleId="TOC2">
    <w:name w:val="toc 2"/>
    <w:basedOn w:val="TOC1"/>
    <w:uiPriority w:val="99"/>
    <w:semiHidden/>
    <w:rsid w:val="009D792A"/>
    <w:pPr>
      <w:spacing w:before="0"/>
    </w:pPr>
    <w:rPr>
      <w:b w:val="0"/>
    </w:rPr>
  </w:style>
  <w:style w:type="paragraph" w:styleId="TOC3">
    <w:name w:val="toc 3"/>
    <w:basedOn w:val="TOC2"/>
    <w:uiPriority w:val="99"/>
    <w:semiHidden/>
    <w:rsid w:val="009D792A"/>
    <w:pPr>
      <w:ind w:left="601"/>
    </w:pPr>
  </w:style>
  <w:style w:type="paragraph" w:styleId="TOC4">
    <w:name w:val="toc 4"/>
    <w:basedOn w:val="TOC3"/>
    <w:uiPriority w:val="99"/>
    <w:semiHidden/>
    <w:rsid w:val="009D792A"/>
    <w:pPr>
      <w:ind w:left="1202"/>
    </w:pPr>
  </w:style>
  <w:style w:type="paragraph" w:styleId="BodyTextIndent">
    <w:name w:val="Body Text Indent"/>
    <w:basedOn w:val="Normal"/>
    <w:link w:val="BodyTextIndentChar"/>
    <w:uiPriority w:val="99"/>
    <w:rsid w:val="009D792A"/>
    <w:pPr>
      <w:spacing w:line="360" w:lineRule="auto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paragraph" w:styleId="BodyText">
    <w:name w:val="Body Text"/>
    <w:basedOn w:val="Normal"/>
    <w:link w:val="BodyTextChar"/>
    <w:uiPriority w:val="99"/>
    <w:rsid w:val="009D792A"/>
    <w:pPr>
      <w:spacing w:line="36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paragraph" w:styleId="BodyTextIndent2">
    <w:name w:val="Body Text Indent 2"/>
    <w:basedOn w:val="Normal"/>
    <w:link w:val="BodyTextIndent2Char"/>
    <w:uiPriority w:val="99"/>
    <w:rsid w:val="009D792A"/>
    <w:pPr>
      <w:spacing w:line="360" w:lineRule="auto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rsid w:val="009D792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D79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character" w:styleId="Strong">
    <w:name w:val="Strong"/>
    <w:basedOn w:val="DefaultParagraphFont"/>
    <w:uiPriority w:val="99"/>
    <w:qFormat/>
    <w:rsid w:val="009D792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D792A"/>
    <w:pPr>
      <w:tabs>
        <w:tab w:val="clear" w:pos="601"/>
        <w:tab w:val="clear" w:pos="1202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792A"/>
    <w:rPr>
      <w:rFonts w:ascii="Garamond" w:hAnsi="Garamond" w:cs="Times New Roman"/>
      <w:sz w:val="20"/>
      <w:szCs w:val="20"/>
      <w:lang w:val="nb-NO" w:eastAsia="nb-NO"/>
    </w:rPr>
  </w:style>
  <w:style w:type="character" w:styleId="Hyperlink">
    <w:name w:val="Hyperlink"/>
    <w:basedOn w:val="DefaultParagraphFont"/>
    <w:uiPriority w:val="99"/>
    <w:rsid w:val="009D792A"/>
    <w:rPr>
      <w:rFonts w:cs="Times New Roman"/>
      <w:color w:val="0000FF"/>
      <w:u w:val="single"/>
    </w:rPr>
  </w:style>
  <w:style w:type="character" w:customStyle="1" w:styleId="text1">
    <w:name w:val="text1"/>
    <w:basedOn w:val="DefaultParagraphFont"/>
    <w:uiPriority w:val="99"/>
    <w:rsid w:val="009D792A"/>
    <w:rPr>
      <w:rFonts w:ascii="Verdana" w:hAnsi="Verdana" w:cs="Times New Roman"/>
      <w:color w:val="000000"/>
      <w:spacing w:val="240"/>
      <w:sz w:val="17"/>
      <w:szCs w:val="17"/>
    </w:rPr>
  </w:style>
  <w:style w:type="character" w:customStyle="1" w:styleId="textb1">
    <w:name w:val="text_b1"/>
    <w:basedOn w:val="DefaultParagraphFont"/>
    <w:uiPriority w:val="99"/>
    <w:rsid w:val="009D792A"/>
    <w:rPr>
      <w:rFonts w:ascii="Verdana" w:hAnsi="Verdana" w:cs="Times New Roman"/>
      <w:b/>
      <w:bCs/>
      <w:color w:val="000000"/>
      <w:spacing w:val="210"/>
      <w:sz w:val="17"/>
      <w:szCs w:val="17"/>
    </w:rPr>
  </w:style>
  <w:style w:type="paragraph" w:styleId="BodyTextIndent3">
    <w:name w:val="Body Text Indent 3"/>
    <w:basedOn w:val="Normal"/>
    <w:link w:val="BodyTextIndent3Char"/>
    <w:uiPriority w:val="99"/>
    <w:rsid w:val="009D792A"/>
    <w:pPr>
      <w:spacing w:line="240" w:lineRule="auto"/>
      <w:ind w:left="360" w:firstLine="0"/>
      <w:jc w:val="left"/>
    </w:pPr>
    <w:rPr>
      <w:rFonts w:ascii="Times" w:hAnsi="Times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D792A"/>
    <w:rPr>
      <w:rFonts w:ascii="Garamond" w:hAnsi="Garamond" w:cs="Times New Roman"/>
      <w:sz w:val="16"/>
      <w:szCs w:val="16"/>
      <w:lang w:val="nb-NO" w:eastAsia="nb-NO"/>
    </w:rPr>
  </w:style>
  <w:style w:type="character" w:customStyle="1" w:styleId="header11">
    <w:name w:val="header11"/>
    <w:basedOn w:val="DefaultParagraphFont"/>
    <w:uiPriority w:val="99"/>
    <w:rsid w:val="009D792A"/>
    <w:rPr>
      <w:rFonts w:ascii="Verdana" w:hAnsi="Verdana" w:cs="Times New Roman"/>
      <w:b/>
      <w:bCs/>
      <w:color w:val="000000"/>
      <w:spacing w:val="30"/>
      <w:sz w:val="18"/>
      <w:szCs w:val="18"/>
    </w:rPr>
  </w:style>
  <w:style w:type="paragraph" w:styleId="NormalWeb">
    <w:name w:val="Normal (Web)"/>
    <w:basedOn w:val="Normal"/>
    <w:uiPriority w:val="99"/>
    <w:rsid w:val="009D792A"/>
    <w:pPr>
      <w:tabs>
        <w:tab w:val="clear" w:pos="601"/>
        <w:tab w:val="clear" w:pos="1202"/>
      </w:tabs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D792A"/>
    <w:pPr>
      <w:tabs>
        <w:tab w:val="left" w:pos="601"/>
        <w:tab w:val="left" w:pos="1202"/>
      </w:tabs>
      <w:spacing w:line="294" w:lineRule="exact"/>
      <w:ind w:firstLine="30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FD21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0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srl2014@gu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csrl2014@gu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maler\Manu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Manus</Template>
  <TotalTime>3</TotalTime>
  <Pages>2</Pages>
  <Words>427</Words>
  <Characters>2673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Kapittel 1 Fafo notatmal</vt:lpstr>
      <vt:lpstr>Kapittel 1 Fafo notatmal</vt:lpstr>
    </vt:vector>
  </TitlesOfParts>
  <Company>FAFO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Kapittel 1 Fafo notatmal</dc:title>
  <dc:creator>Hilde Haualand</dc:creator>
  <cp:lastModifiedBy>Jesper Brandt</cp:lastModifiedBy>
  <cp:revision>2</cp:revision>
  <cp:lastPrinted>2004-10-05T08:43:00Z</cp:lastPrinted>
  <dcterms:created xsi:type="dcterms:W3CDTF">2014-01-31T11:59:00Z</dcterms:created>
  <dcterms:modified xsi:type="dcterms:W3CDTF">2014-01-31T11:59:00Z</dcterms:modified>
</cp:coreProperties>
</file>